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08" w:rsidRDefault="00850908" w:rsidP="00850908">
      <w:pPr>
        <w:tabs>
          <w:tab w:val="left" w:pos="1455"/>
        </w:tabs>
        <w:spacing w:after="0" w:line="240" w:lineRule="auto"/>
        <w:jc w:val="right"/>
        <w:rPr>
          <w:b/>
          <w:bCs/>
          <w:lang w:eastAsia="ru-RU"/>
        </w:rPr>
      </w:pPr>
      <w:r>
        <w:rPr>
          <w:b/>
          <w:bCs/>
          <w:lang w:eastAsia="ru-RU"/>
        </w:rPr>
        <w:t>Приложение 10</w:t>
      </w:r>
    </w:p>
    <w:p w:rsidR="00850908" w:rsidRDefault="00850908" w:rsidP="00850908">
      <w:pPr>
        <w:spacing w:after="0" w:line="240" w:lineRule="auto"/>
        <w:jc w:val="right"/>
        <w:rPr>
          <w:lang w:eastAsia="ru-RU"/>
        </w:rPr>
      </w:pPr>
      <w:r w:rsidRPr="00651212">
        <w:rPr>
          <w:lang w:eastAsia="ru-RU"/>
        </w:rPr>
        <w:t xml:space="preserve">к приказу от </w:t>
      </w:r>
      <w:r>
        <w:rPr>
          <w:lang w:eastAsia="ru-RU"/>
        </w:rPr>
        <w:t>29</w:t>
      </w:r>
      <w:r w:rsidRPr="00651212">
        <w:rPr>
          <w:lang w:eastAsia="ru-RU"/>
        </w:rPr>
        <w:t>.0</w:t>
      </w:r>
      <w:r>
        <w:rPr>
          <w:lang w:eastAsia="ru-RU"/>
        </w:rPr>
        <w:t>8</w:t>
      </w:r>
      <w:r w:rsidRPr="00651212">
        <w:rPr>
          <w:lang w:eastAsia="ru-RU"/>
        </w:rPr>
        <w:t>.202</w:t>
      </w:r>
      <w:r>
        <w:rPr>
          <w:lang w:eastAsia="ru-RU"/>
        </w:rPr>
        <w:t>2</w:t>
      </w:r>
      <w:r w:rsidRPr="00651212">
        <w:rPr>
          <w:lang w:eastAsia="ru-RU"/>
        </w:rPr>
        <w:t xml:space="preserve"> г. № </w:t>
      </w:r>
      <w:r>
        <w:rPr>
          <w:lang w:eastAsia="ru-RU"/>
        </w:rPr>
        <w:t>130-о</w:t>
      </w:r>
    </w:p>
    <w:p w:rsidR="00850908" w:rsidRDefault="00850908" w:rsidP="00850908">
      <w:pPr>
        <w:spacing w:after="0" w:line="240" w:lineRule="auto"/>
        <w:jc w:val="both"/>
        <w:rPr>
          <w:b/>
          <w:lang w:eastAsia="ru-RU"/>
        </w:rPr>
      </w:pPr>
    </w:p>
    <w:p w:rsidR="00850908" w:rsidRPr="00637B03" w:rsidRDefault="00850908" w:rsidP="00850908">
      <w:pPr>
        <w:spacing w:after="0" w:line="240" w:lineRule="auto"/>
        <w:jc w:val="center"/>
        <w:rPr>
          <w:b/>
          <w:lang w:eastAsia="ru-RU"/>
        </w:rPr>
      </w:pPr>
      <w:bookmarkStart w:id="0" w:name="_GoBack"/>
      <w:r w:rsidRPr="00637B03">
        <w:rPr>
          <w:b/>
          <w:lang w:eastAsia="ru-RU"/>
        </w:rPr>
        <w:t>Памятка для участника школьного этапа всероссийской олимпиады школьников</w:t>
      </w:r>
    </w:p>
    <w:p w:rsidR="00850908" w:rsidRPr="00637B03" w:rsidRDefault="00850908" w:rsidP="00850908">
      <w:pPr>
        <w:spacing w:after="0" w:line="240" w:lineRule="auto"/>
        <w:jc w:val="center"/>
        <w:rPr>
          <w:b/>
          <w:lang w:eastAsia="ru-RU"/>
        </w:rPr>
      </w:pPr>
      <w:r w:rsidRPr="00637B03">
        <w:rPr>
          <w:b/>
          <w:lang w:eastAsia="ru-RU"/>
        </w:rPr>
        <w:t>на технологической платформе «</w:t>
      </w:r>
      <w:proofErr w:type="spellStart"/>
      <w:r w:rsidRPr="00637B03">
        <w:rPr>
          <w:b/>
          <w:lang w:eastAsia="ru-RU"/>
        </w:rPr>
        <w:t>Сириус.Курсы</w:t>
      </w:r>
      <w:proofErr w:type="spellEnd"/>
      <w:r w:rsidRPr="00637B03">
        <w:rPr>
          <w:b/>
          <w:lang w:eastAsia="ru-RU"/>
        </w:rPr>
        <w:t>» в 2022/23 учебном году</w:t>
      </w:r>
    </w:p>
    <w:bookmarkEnd w:id="0"/>
    <w:p w:rsidR="00850908" w:rsidRDefault="00850908" w:rsidP="00850908">
      <w:pPr>
        <w:pStyle w:val="a4"/>
        <w:jc w:val="both"/>
        <w:rPr>
          <w:lang w:eastAsia="ru-RU"/>
        </w:rPr>
      </w:pPr>
      <w:r>
        <w:rPr>
          <w:lang w:eastAsia="ru-RU"/>
        </w:rPr>
        <w:t>1. Если вы собираетесь участвовать в одном или нескольких из следующих предметов: математика, физика, химия, биология, астрономия, информатика, то эта инструкция –для вас.</w:t>
      </w:r>
    </w:p>
    <w:p w:rsidR="00850908" w:rsidRDefault="00850908" w:rsidP="00850908">
      <w:pPr>
        <w:pStyle w:val="a4"/>
        <w:jc w:val="both"/>
        <w:rPr>
          <w:lang w:eastAsia="ru-RU"/>
        </w:rPr>
      </w:pPr>
      <w:r>
        <w:rPr>
          <w:lang w:eastAsia="ru-RU"/>
        </w:rPr>
        <w:t>2. Вся информация, правила, график олимпиады, задания прошлых лет есть на странице школьного этапа всероссийской олимпиады, проводимой на платформе «</w:t>
      </w:r>
      <w:proofErr w:type="spellStart"/>
      <w:r>
        <w:rPr>
          <w:lang w:eastAsia="ru-RU"/>
        </w:rPr>
        <w:t>Сириус.Курсы</w:t>
      </w:r>
      <w:proofErr w:type="spellEnd"/>
      <w:r>
        <w:rPr>
          <w:lang w:eastAsia="ru-RU"/>
        </w:rPr>
        <w:t xml:space="preserve">»: </w:t>
      </w:r>
      <w:hyperlink r:id="rId4" w:history="1">
        <w:r w:rsidRPr="00F315F6">
          <w:rPr>
            <w:rStyle w:val="a3"/>
            <w:lang w:eastAsia="ru-RU"/>
          </w:rPr>
          <w:t>http://siriusolymp.ru</w:t>
        </w:r>
      </w:hyperlink>
      <w:r>
        <w:rPr>
          <w:lang w:eastAsia="ru-RU"/>
        </w:rPr>
        <w:t xml:space="preserve">. </w:t>
      </w:r>
    </w:p>
    <w:p w:rsidR="00850908" w:rsidRDefault="00850908" w:rsidP="00850908">
      <w:pPr>
        <w:pStyle w:val="a4"/>
        <w:jc w:val="both"/>
        <w:rPr>
          <w:lang w:eastAsia="ru-RU"/>
        </w:rPr>
      </w:pPr>
      <w:r>
        <w:rPr>
          <w:lang w:eastAsia="ru-RU"/>
        </w:rPr>
        <w:t>3. Сообщите своему учителю (классному руководителю, ответственному за олимпиады) в школе о своем желании участвовать в олимпиаде (в любом из шести предметов).</w:t>
      </w:r>
    </w:p>
    <w:p w:rsidR="00850908" w:rsidRPr="00706F85" w:rsidRDefault="00850908" w:rsidP="00850908">
      <w:pPr>
        <w:pStyle w:val="a4"/>
        <w:jc w:val="both"/>
        <w:rPr>
          <w:color w:val="FF0000"/>
          <w:lang w:eastAsia="ru-RU"/>
        </w:rPr>
      </w:pPr>
      <w:r>
        <w:rPr>
          <w:lang w:eastAsia="ru-RU"/>
        </w:rPr>
        <w:t xml:space="preserve">4. Уточните у учителя, есть ли в школе установленный график проведения олимпиады, или вы можете принять в ней участие в любое удобное для вас </w:t>
      </w:r>
      <w:r w:rsidRPr="00706F85">
        <w:rPr>
          <w:color w:val="FF0000"/>
          <w:lang w:eastAsia="ru-RU"/>
        </w:rPr>
        <w:t>время с 8:00 до 22:00 в</w:t>
      </w:r>
    </w:p>
    <w:p w:rsidR="00850908" w:rsidRDefault="00850908" w:rsidP="00850908">
      <w:pPr>
        <w:pStyle w:val="a4"/>
        <w:jc w:val="both"/>
        <w:rPr>
          <w:lang w:eastAsia="ru-RU"/>
        </w:rPr>
      </w:pPr>
      <w:r>
        <w:rPr>
          <w:lang w:eastAsia="ru-RU"/>
        </w:rPr>
        <w:t>день проведения тура.</w:t>
      </w:r>
    </w:p>
    <w:p w:rsidR="00850908" w:rsidRDefault="00850908" w:rsidP="00850908">
      <w:pPr>
        <w:pStyle w:val="a4"/>
        <w:jc w:val="both"/>
        <w:rPr>
          <w:lang w:eastAsia="ru-RU"/>
        </w:rPr>
      </w:pPr>
      <w:r>
        <w:rPr>
          <w:lang w:eastAsia="ru-RU"/>
        </w:rPr>
        <w:t>5. Получите индивидуальные коды для участия в своей школе и сохраните их. Для каждого предмета необходимо получить свой код участника! Код можно активировать на платформе «</w:t>
      </w:r>
      <w:proofErr w:type="spellStart"/>
      <w:r>
        <w:rPr>
          <w:lang w:eastAsia="ru-RU"/>
        </w:rPr>
        <w:t>Сириус.Курсы</w:t>
      </w:r>
      <w:proofErr w:type="spellEnd"/>
      <w:r>
        <w:rPr>
          <w:lang w:eastAsia="ru-RU"/>
        </w:rPr>
        <w:t xml:space="preserve">» </w:t>
      </w:r>
      <w:proofErr w:type="spellStart"/>
      <w:r>
        <w:rPr>
          <w:lang w:eastAsia="ru-RU"/>
        </w:rPr>
        <w:t>uts.sirius.online</w:t>
      </w:r>
      <w:proofErr w:type="spellEnd"/>
      <w:r>
        <w:rPr>
          <w:lang w:eastAsia="ru-RU"/>
        </w:rPr>
        <w:t xml:space="preserve"> не ранее чем за 1 час до начала тура.</w:t>
      </w:r>
    </w:p>
    <w:p w:rsidR="00850908" w:rsidRDefault="00850908" w:rsidP="00850908">
      <w:pPr>
        <w:pStyle w:val="a4"/>
        <w:jc w:val="both"/>
        <w:rPr>
          <w:lang w:eastAsia="ru-RU"/>
        </w:rPr>
      </w:pPr>
      <w:r>
        <w:rPr>
          <w:lang w:eastAsia="ru-RU"/>
        </w:rPr>
        <w:t>6. Узнайте на сайте олимпиады siriusolymp.ru, сколько времени отводится на решение</w:t>
      </w:r>
    </w:p>
    <w:p w:rsidR="00850908" w:rsidRDefault="00850908" w:rsidP="00850908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заданий олимпиады по выбранному предмету. Обратите внимание на то, что время для решения олимпиады зависит как от </w:t>
      </w:r>
      <w:proofErr w:type="spellStart"/>
      <w:proofErr w:type="gramStart"/>
      <w:r>
        <w:rPr>
          <w:lang w:eastAsia="ru-RU"/>
        </w:rPr>
        <w:t>класса,так</w:t>
      </w:r>
      <w:proofErr w:type="spellEnd"/>
      <w:proofErr w:type="gramEnd"/>
      <w:r>
        <w:rPr>
          <w:lang w:eastAsia="ru-RU"/>
        </w:rPr>
        <w:t xml:space="preserve"> и от предмета!</w:t>
      </w:r>
    </w:p>
    <w:p w:rsidR="00850908" w:rsidRDefault="00850908" w:rsidP="00850908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7. Если вы пишете олимпиаду вне школы, то позаботьтесь о том, чтобы во время участия у вас было заряженное устройство с устойчивым </w:t>
      </w:r>
      <w:proofErr w:type="spellStart"/>
      <w:r>
        <w:rPr>
          <w:lang w:eastAsia="ru-RU"/>
        </w:rPr>
        <w:t>интернет-соединением</w:t>
      </w:r>
      <w:proofErr w:type="spellEnd"/>
      <w:r>
        <w:rPr>
          <w:lang w:eastAsia="ru-RU"/>
        </w:rPr>
        <w:t>. Вам понадобятся ручка, бумага и дополнительные материалы. О дополнительных материалах можно узнать на сайте школьного этапа.</w:t>
      </w:r>
    </w:p>
    <w:p w:rsidR="00850908" w:rsidRDefault="00850908" w:rsidP="00850908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8. После того как вы введете свой код участника, прочитаете вводный текст и нажмете кнопку «Начать», стартует отсчет времени. Остановить время нельзя, отсчёт продолжится, даже если вы выйдете из системы, выключите компьютер или у вас пропадет интернет.</w:t>
      </w:r>
    </w:p>
    <w:p w:rsidR="00850908" w:rsidRDefault="00850908" w:rsidP="00850908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9. Если во время тура пропало </w:t>
      </w:r>
      <w:proofErr w:type="spellStart"/>
      <w:r>
        <w:rPr>
          <w:lang w:eastAsia="ru-RU"/>
        </w:rPr>
        <w:t>интернет-соединение</w:t>
      </w:r>
      <w:proofErr w:type="spellEnd"/>
      <w:r>
        <w:rPr>
          <w:lang w:eastAsia="ru-RU"/>
        </w:rPr>
        <w:t>, отключилось электричество и т.д., то после устранения неполадок продолжите выполнение заданий. Если время, отведенное на выполнение заданий истекло, сообщите об этом учителю, классному руководителю или ответственному за проведение школьного этапа в вашей школе, именно они принимают решение о возможности выдачи резервного кода участника.</w:t>
      </w:r>
    </w:p>
    <w:p w:rsidR="00850908" w:rsidRDefault="00850908" w:rsidP="00850908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10. Зайдите под своим кодом участника на сайт платформы «</w:t>
      </w:r>
      <w:proofErr w:type="spellStart"/>
      <w:r>
        <w:rPr>
          <w:lang w:eastAsia="ru-RU"/>
        </w:rPr>
        <w:t>Сириус.Курсы</w:t>
      </w:r>
      <w:proofErr w:type="spellEnd"/>
      <w:r>
        <w:rPr>
          <w:lang w:eastAsia="ru-RU"/>
        </w:rPr>
        <w:t xml:space="preserve">»: </w:t>
      </w:r>
      <w:proofErr w:type="spellStart"/>
      <w:r>
        <w:rPr>
          <w:lang w:eastAsia="ru-RU"/>
        </w:rPr>
        <w:t>uts.sirius.online</w:t>
      </w:r>
      <w:proofErr w:type="spellEnd"/>
      <w:r>
        <w:rPr>
          <w:lang w:eastAsia="ru-RU"/>
        </w:rPr>
        <w:t>, внимательно прочитайте текст перед началом олимпиады. Вас попросят представиться. Это поможет при работе с вашими обращениями. Обратите внимание: введенные данные исправить нельзя, вводите свои ФИО корректно.</w:t>
      </w:r>
    </w:p>
    <w:p w:rsidR="00850908" w:rsidRDefault="00850908" w:rsidP="00850908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11. Каждый ответ к задаче необходимо сохранить. Кнопка «Сохранить» находится в самом низу страницы справа. Сохранять каждый ответ можно несколько раз. На проверку будут переданы только сохраненные ответы. Важно! В туре по информатике в задачах по программированию учитывается лучшее решение.</w:t>
      </w:r>
    </w:p>
    <w:p w:rsidR="00850908" w:rsidRDefault="00850908" w:rsidP="00850908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12. Олимпиада закончится по истечении отведенного времени. Не сданные до 22:00 работы будут автоматически приняты и отправлены на проверку. Пример: Если на решение задач отводится два часа, то лучше приступить к их выполнению не позднее 20:00.</w:t>
      </w:r>
    </w:p>
    <w:p w:rsidR="00850908" w:rsidRDefault="00850908" w:rsidP="00850908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13. В течение двух дней после дня проведения тура на сайте олимпиады siriusolymp.ru   будут опубликованы текстовые и </w:t>
      </w:r>
      <w:proofErr w:type="spellStart"/>
      <w:r>
        <w:rPr>
          <w:lang w:eastAsia="ru-RU"/>
        </w:rPr>
        <w:t>видеоразборы</w:t>
      </w:r>
      <w:proofErr w:type="spellEnd"/>
      <w:r>
        <w:rPr>
          <w:lang w:eastAsia="ru-RU"/>
        </w:rPr>
        <w:t xml:space="preserve"> заданий.</w:t>
      </w:r>
    </w:p>
    <w:p w:rsidR="00850908" w:rsidRDefault="00850908" w:rsidP="00850908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14. 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 Пример: если писали тур во вторник, то предварительный результат появится в следующий вторник.</w:t>
      </w:r>
    </w:p>
    <w:p w:rsidR="00850908" w:rsidRDefault="00850908" w:rsidP="00850908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15. Разберите вместе с учителем вашу работу, используя текстовые и </w:t>
      </w:r>
      <w:proofErr w:type="spellStart"/>
      <w:r>
        <w:rPr>
          <w:lang w:eastAsia="ru-RU"/>
        </w:rPr>
        <w:t>видеоразборы</w:t>
      </w:r>
      <w:proofErr w:type="spellEnd"/>
      <w:r>
        <w:rPr>
          <w:lang w:eastAsia="ru-RU"/>
        </w:rPr>
        <w:t>. Если</w:t>
      </w:r>
    </w:p>
    <w:p w:rsidR="00FF0C31" w:rsidRDefault="00850908" w:rsidP="00850908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после этого у вас остались вопросы по выставленным вам баллам, учитель сможет отправить их региональному координатору.</w:t>
      </w:r>
    </w:p>
    <w:sectPr w:rsidR="00FF0C31" w:rsidSect="0085090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08"/>
    <w:rsid w:val="00706F85"/>
    <w:rsid w:val="00850908"/>
    <w:rsid w:val="00E73948"/>
    <w:rsid w:val="00FF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3B343-436F-4244-BF6A-EBC232FB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08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908"/>
    <w:rPr>
      <w:color w:val="0000FF"/>
      <w:u w:val="single"/>
    </w:rPr>
  </w:style>
  <w:style w:type="paragraph" w:styleId="a4">
    <w:name w:val="No Spacing"/>
    <w:uiPriority w:val="1"/>
    <w:qFormat/>
    <w:rsid w:val="0085090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riusoly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Зауч</cp:lastModifiedBy>
  <cp:revision>3</cp:revision>
  <dcterms:created xsi:type="dcterms:W3CDTF">2022-09-09T06:55:00Z</dcterms:created>
  <dcterms:modified xsi:type="dcterms:W3CDTF">2022-09-09T12:54:00Z</dcterms:modified>
</cp:coreProperties>
</file>